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</w:p>
    <w:p w:rsidR="00907DBD" w:rsidRDefault="00907DBD" w:rsidP="00907DBD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:rsidR="00907DBD" w:rsidRPr="003A144F" w:rsidRDefault="00907DBD" w:rsidP="00907DBD">
      <w:pPr>
        <w:jc w:val="center"/>
        <w:rPr>
          <w:b/>
        </w:rPr>
      </w:pPr>
    </w:p>
    <w:p w:rsidR="00907DBD" w:rsidRPr="003A144F" w:rsidRDefault="00907DBD" w:rsidP="00907DBD">
      <w:pPr>
        <w:jc w:val="center"/>
      </w:pPr>
    </w:p>
    <w:p w:rsidR="00907DBD" w:rsidRDefault="00907DBD" w:rsidP="00907DB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D308A">
        <w:rPr>
          <w:sz w:val="28"/>
          <w:szCs w:val="28"/>
        </w:rPr>
        <w:t>14</w:t>
      </w:r>
      <w:r w:rsidRPr="00186FBD">
        <w:rPr>
          <w:sz w:val="28"/>
          <w:szCs w:val="28"/>
        </w:rPr>
        <w:t>»</w:t>
      </w:r>
      <w:r w:rsidR="00CD308A">
        <w:rPr>
          <w:sz w:val="28"/>
          <w:szCs w:val="28"/>
        </w:rPr>
        <w:t xml:space="preserve"> августа </w:t>
      </w:r>
      <w:r w:rsidRPr="00186FBD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186FBD"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CD308A">
        <w:rPr>
          <w:sz w:val="28"/>
          <w:szCs w:val="28"/>
        </w:rPr>
        <w:t>№ 927</w:t>
      </w:r>
    </w:p>
    <w:p w:rsidR="00907DBD" w:rsidRDefault="00907DBD" w:rsidP="00907DBD">
      <w:pPr>
        <w:jc w:val="both"/>
        <w:rPr>
          <w:sz w:val="28"/>
          <w:szCs w:val="28"/>
        </w:rPr>
      </w:pPr>
    </w:p>
    <w:p w:rsidR="00907DBD" w:rsidRPr="00186FBD" w:rsidRDefault="00907DBD" w:rsidP="00907DBD">
      <w:pPr>
        <w:jc w:val="both"/>
        <w:rPr>
          <w:sz w:val="28"/>
          <w:szCs w:val="28"/>
        </w:rPr>
      </w:pPr>
    </w:p>
    <w:p w:rsidR="00907DBD" w:rsidRDefault="00907DBD" w:rsidP="00907DBD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186FBD">
        <w:rPr>
          <w:sz w:val="28"/>
          <w:szCs w:val="28"/>
        </w:rPr>
        <w:t>. Тверь</w:t>
      </w:r>
    </w:p>
    <w:p w:rsidR="00907DBD" w:rsidRPr="00186FBD" w:rsidRDefault="00907DBD" w:rsidP="00907DBD">
      <w:pPr>
        <w:ind w:left="357"/>
        <w:jc w:val="center"/>
        <w:rPr>
          <w:sz w:val="28"/>
          <w:szCs w:val="28"/>
        </w:rPr>
      </w:pPr>
    </w:p>
    <w:p w:rsidR="00907DBD" w:rsidRPr="007B34EA" w:rsidRDefault="00907DBD" w:rsidP="00907D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74B8D">
        <w:rPr>
          <w:rFonts w:ascii="Times New Roman" w:hAnsi="Times New Roman"/>
          <w:b/>
          <w:sz w:val="28"/>
          <w:szCs w:val="28"/>
        </w:rPr>
        <w:t xml:space="preserve">О </w:t>
      </w:r>
      <w:r w:rsidR="00EE7CDE">
        <w:rPr>
          <w:rFonts w:ascii="Times New Roman" w:hAnsi="Times New Roman"/>
          <w:b/>
          <w:sz w:val="28"/>
          <w:szCs w:val="28"/>
        </w:rPr>
        <w:t xml:space="preserve">признании утратившим силу постановления Администрации города Твери от 29.07.2014 № 863 «Об утверждении положения об автоматизированной информационной системе обеспечения градостроительной деятельности администрации города Твери» </w:t>
      </w:r>
    </w:p>
    <w:bookmarkEnd w:id="0"/>
    <w:p w:rsidR="00907DBD" w:rsidRPr="00C9755D" w:rsidRDefault="00907DBD" w:rsidP="00907DBD">
      <w:pPr>
        <w:ind w:left="357"/>
        <w:jc w:val="center"/>
        <w:rPr>
          <w:i/>
          <w:sz w:val="28"/>
          <w:szCs w:val="28"/>
          <w:highlight w:val="yellow"/>
        </w:rPr>
      </w:pPr>
    </w:p>
    <w:p w:rsid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13.03.2020 № 279 «Об информационном обеспечении градостроительной деятельности</w:t>
      </w:r>
      <w:r w:rsidR="00A600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р</w:t>
      </w:r>
      <w:r w:rsidRPr="00EE7CDE">
        <w:rPr>
          <w:rFonts w:ascii="Times New Roman" w:hAnsi="Times New Roman"/>
          <w:sz w:val="28"/>
          <w:szCs w:val="28"/>
        </w:rPr>
        <w:t xml:space="preserve">уководствуясь </w:t>
      </w:r>
      <w:hyperlink r:id="rId6" w:history="1">
        <w:r w:rsidRPr="00EE7CDE">
          <w:rPr>
            <w:rFonts w:ascii="Times New Roman" w:hAnsi="Times New Roman"/>
            <w:sz w:val="28"/>
            <w:szCs w:val="28"/>
          </w:rPr>
          <w:t>Уставом</w:t>
        </w:r>
      </w:hyperlink>
      <w:r w:rsidRPr="00EE7CDE">
        <w:rPr>
          <w:rFonts w:ascii="Times New Roman" w:hAnsi="Times New Roman"/>
          <w:sz w:val="28"/>
          <w:szCs w:val="28"/>
        </w:rPr>
        <w:t xml:space="preserve"> города Твери, 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7B34EA" w:rsidRDefault="00EE7CDE" w:rsidP="00EE7CDE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:rsid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1. Признать утратившим силу </w:t>
      </w:r>
      <w:hyperlink r:id="rId7" w:history="1">
        <w:r w:rsidRPr="00EE7CDE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EE7CDE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>
        <w:rPr>
          <w:rFonts w:ascii="Times New Roman" w:hAnsi="Times New Roman"/>
          <w:sz w:val="28"/>
          <w:szCs w:val="28"/>
        </w:rPr>
        <w:t>29.07.2014</w:t>
      </w:r>
      <w:r w:rsidRPr="00EE7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EE7C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863</w:t>
      </w:r>
      <w:r w:rsidRPr="00EE7CDE">
        <w:rPr>
          <w:rFonts w:ascii="Times New Roman" w:hAnsi="Times New Roman"/>
          <w:sz w:val="28"/>
          <w:szCs w:val="28"/>
        </w:rPr>
        <w:t xml:space="preserve"> «Об утверждении положения об автоматизированной информационной системе обеспечения градостроительной деятельности администрации города Твери».</w:t>
      </w:r>
    </w:p>
    <w:p w:rsidR="00EE7CDE" w:rsidRPr="00EE7CDE" w:rsidRDefault="00EE7CDE" w:rsidP="00EE7C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E7CDE">
        <w:rPr>
          <w:rFonts w:ascii="Times New Roman" w:hAnsi="Times New Roman"/>
          <w:sz w:val="28"/>
          <w:szCs w:val="28"/>
        </w:rPr>
        <w:t xml:space="preserve">2.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E7CDE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EE7CDE" w:rsidRPr="00EE7CDE" w:rsidRDefault="00EE7CDE" w:rsidP="00EE7C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</w:p>
    <w:p w:rsidR="003C6636" w:rsidRPr="003C6636" w:rsidRDefault="003C6636" w:rsidP="003C6636">
      <w:pPr>
        <w:pStyle w:val="a4"/>
        <w:ind w:left="360"/>
        <w:jc w:val="both"/>
        <w:rPr>
          <w:sz w:val="28"/>
          <w:szCs w:val="28"/>
        </w:rPr>
      </w:pPr>
      <w:r w:rsidRPr="003C663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A0A" w:rsidRDefault="003C6636" w:rsidP="002708E6">
      <w:pPr>
        <w:rPr>
          <w:rFonts w:eastAsiaTheme="minorHAnsi"/>
          <w:sz w:val="28"/>
          <w:szCs w:val="28"/>
          <w:lang w:eastAsia="en-US"/>
        </w:rPr>
      </w:pPr>
      <w:r w:rsidRPr="003C6636">
        <w:rPr>
          <w:sz w:val="28"/>
          <w:szCs w:val="28"/>
        </w:rPr>
        <w:t>Глава города Твери</w:t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</w:r>
      <w:r w:rsidRPr="003C6636">
        <w:rPr>
          <w:sz w:val="28"/>
          <w:szCs w:val="28"/>
        </w:rPr>
        <w:tab/>
        <w:t xml:space="preserve">        </w:t>
      </w:r>
      <w:r w:rsidRPr="003C6636">
        <w:rPr>
          <w:sz w:val="28"/>
          <w:szCs w:val="28"/>
        </w:rPr>
        <w:tab/>
        <w:t xml:space="preserve">       А.В. Огоньков</w:t>
      </w:r>
    </w:p>
    <w:p w:rsidR="00235A0A" w:rsidRPr="00235A0A" w:rsidRDefault="00235A0A" w:rsidP="00235A0A">
      <w:pPr>
        <w:autoSpaceDE w:val="0"/>
        <w:autoSpaceDN w:val="0"/>
        <w:adjustRightInd w:val="0"/>
        <w:ind w:left="36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35DFC" w:rsidRDefault="00635DFC" w:rsidP="00635DF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B733F" w:rsidRDefault="004B733F" w:rsidP="004B733F">
      <w:pPr>
        <w:pStyle w:val="a3"/>
        <w:rPr>
          <w:rFonts w:ascii="Times New Roman" w:hAnsi="Times New Roman"/>
          <w:sz w:val="28"/>
          <w:szCs w:val="28"/>
        </w:rPr>
      </w:pPr>
    </w:p>
    <w:sectPr w:rsidR="004B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C"/>
    <w:rsid w:val="00131CFD"/>
    <w:rsid w:val="00167BEC"/>
    <w:rsid w:val="00235A0A"/>
    <w:rsid w:val="002708E6"/>
    <w:rsid w:val="00342A40"/>
    <w:rsid w:val="003B78B6"/>
    <w:rsid w:val="003C6636"/>
    <w:rsid w:val="004B733F"/>
    <w:rsid w:val="005563BB"/>
    <w:rsid w:val="00590FD4"/>
    <w:rsid w:val="00635DFC"/>
    <w:rsid w:val="008B4D03"/>
    <w:rsid w:val="00907DBD"/>
    <w:rsid w:val="009F5AED"/>
    <w:rsid w:val="00A60010"/>
    <w:rsid w:val="00C1233A"/>
    <w:rsid w:val="00C850ED"/>
    <w:rsid w:val="00CD308A"/>
    <w:rsid w:val="00CF51D6"/>
    <w:rsid w:val="00D33A2F"/>
    <w:rsid w:val="00EE7CDE"/>
    <w:rsid w:val="00F72E6B"/>
    <w:rsid w:val="00FB2C80"/>
    <w:rsid w:val="00F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DB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07DBD"/>
    <w:pPr>
      <w:ind w:left="720"/>
      <w:contextualSpacing/>
    </w:pPr>
    <w:rPr>
      <w:rFonts w:eastAsia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C6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7145B03C87854622AD9DFDABEBE68D834980395415F588BED3162B9E653483D814A0D69D24500048690D22CF5E6029h2W8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37145B03C87854622AD9DFDABEBE68D834980395414F68FBFD3162B9E653483D814A0C49D7C5C0348770F20DA08316F7DFA8570C4BD9FF85B80A9hAW9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Антонина Адамовна</dc:creator>
  <cp:lastModifiedBy>Ким Екатерина Игоревна</cp:lastModifiedBy>
  <cp:revision>3</cp:revision>
  <cp:lastPrinted>2020-08-03T15:05:00Z</cp:lastPrinted>
  <dcterms:created xsi:type="dcterms:W3CDTF">2020-08-14T12:31:00Z</dcterms:created>
  <dcterms:modified xsi:type="dcterms:W3CDTF">2020-08-14T12:31:00Z</dcterms:modified>
</cp:coreProperties>
</file>